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88" w:rsidRPr="00A21988" w:rsidRDefault="00A21988" w:rsidP="00A21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A21988">
        <w:rPr>
          <w:rFonts w:ascii="Arial" w:eastAsia="Times New Roman" w:hAnsi="Arial" w:cs="Arial"/>
          <w:b/>
          <w:sz w:val="18"/>
          <w:szCs w:val="18"/>
          <w:lang w:eastAsia="sl-SI"/>
        </w:rPr>
        <w:t>Tekmovanja v znanju 2013/2014</w:t>
      </w:r>
    </w:p>
    <w:p w:rsidR="00A21988" w:rsidRPr="00A21988" w:rsidRDefault="00A21988" w:rsidP="00A219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A21988" w:rsidRPr="00A21988" w:rsidRDefault="00A21988" w:rsidP="00A219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21988">
        <w:rPr>
          <w:rFonts w:ascii="Arial" w:eastAsia="Times New Roman" w:hAnsi="Arial" w:cs="Arial"/>
          <w:sz w:val="18"/>
          <w:szCs w:val="18"/>
          <w:lang w:eastAsia="sl-SI"/>
        </w:rPr>
        <w:t>Preglednica tekmovanj:</w:t>
      </w:r>
    </w:p>
    <w:p w:rsidR="00A21988" w:rsidRPr="00A21988" w:rsidRDefault="00A21988" w:rsidP="00A219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681"/>
        <w:gridCol w:w="1271"/>
        <w:gridCol w:w="1130"/>
        <w:gridCol w:w="1130"/>
      </w:tblGrid>
      <w:tr w:rsidR="00A21988" w:rsidRPr="00A21988" w:rsidTr="001270D2">
        <w:trPr>
          <w:trHeight w:val="106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Naziv tekmovanja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Število dijakov, ki so tekmovali na posameznem nivoju</w:t>
            </w:r>
          </w:p>
        </w:tc>
        <w:tc>
          <w:tcPr>
            <w:tcW w:w="3531" w:type="dxa"/>
            <w:gridSpan w:val="3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Osvojena priznanja/nagrade:</w:t>
            </w:r>
          </w:p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A21988" w:rsidRPr="00A21988" w:rsidTr="001270D2">
        <w:trPr>
          <w:trHeight w:val="24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bronasto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srebrno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zlato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angleščine POLIGLOT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11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 2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383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EPI bralna značka iz angleščine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12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77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v znanju nemščine za srednje šole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27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regijsko: / 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državno: 2 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455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EPI LESEPREIS – nemška bralna značka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39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</w:tr>
      <w:tr w:rsidR="00A21988" w:rsidRPr="00A21988" w:rsidTr="001270D2">
        <w:trPr>
          <w:trHeight w:val="455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Bralna značka iz španščine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šolsko:16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455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Bralna značka iz francoščine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36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za Cankarjevo priznanje</w:t>
            </w:r>
          </w:p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(slovenščina)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37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6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 1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14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525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Evropski matematični kenguru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127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26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 3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46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A21988" w:rsidRPr="00A21988" w:rsidTr="001270D2">
        <w:trPr>
          <w:trHeight w:val="53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sl-SI"/>
              </w:rPr>
              <w:t>Tekmovanje iz LOGIKE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 90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 4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zgodovine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5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3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600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Mednarodno tekmovanje BOBER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174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1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kemije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62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3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682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fizike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 16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7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1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682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biologije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26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4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sladkorne bolezni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57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/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3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583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Tekmovanje iz geografije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šolsko: 23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regijsko: 4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2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</w:tr>
      <w:tr w:rsidR="00A21988" w:rsidRPr="00A21988" w:rsidTr="001270D2">
        <w:trPr>
          <w:trHeight w:val="583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Glasbena olimpijada v Rigi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državno: 1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ind w:left="501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  <w:tr w:rsidR="00A21988" w:rsidRPr="00A21988" w:rsidTr="001270D2">
        <w:trPr>
          <w:trHeight w:val="81"/>
        </w:trPr>
        <w:tc>
          <w:tcPr>
            <w:tcW w:w="3652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SKUPAJ:</w:t>
            </w:r>
          </w:p>
        </w:tc>
        <w:tc>
          <w:tcPr>
            <w:tcW w:w="1681" w:type="dxa"/>
            <w:vAlign w:val="center"/>
          </w:tcPr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šolsko:  758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regijsko:  43</w:t>
            </w:r>
          </w:p>
          <w:p w:rsidR="00A21988" w:rsidRPr="00A21988" w:rsidRDefault="00A21988" w:rsidP="00A219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eastAsia="Times New Roman" w:hAnsi="Arial" w:cs="Arial"/>
                <w:b/>
                <w:color w:val="C0504D"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color w:val="C0504D"/>
                <w:sz w:val="18"/>
                <w:szCs w:val="18"/>
                <w:lang w:eastAsia="sl-SI"/>
              </w:rPr>
              <w:t>državno:  30</w:t>
            </w:r>
          </w:p>
        </w:tc>
        <w:tc>
          <w:tcPr>
            <w:tcW w:w="1271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     208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57</w:t>
            </w:r>
          </w:p>
        </w:tc>
        <w:tc>
          <w:tcPr>
            <w:tcW w:w="1130" w:type="dxa"/>
            <w:vAlign w:val="center"/>
          </w:tcPr>
          <w:p w:rsidR="00A21988" w:rsidRPr="00A21988" w:rsidRDefault="00A21988" w:rsidP="00A21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A21988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16</w:t>
            </w:r>
          </w:p>
        </w:tc>
      </w:tr>
    </w:tbl>
    <w:p w:rsidR="00A21988" w:rsidRPr="00A21988" w:rsidRDefault="00A21988" w:rsidP="00A21988">
      <w:pPr>
        <w:widowControl w:val="0"/>
        <w:autoSpaceDE w:val="0"/>
        <w:autoSpaceDN w:val="0"/>
        <w:adjustRightInd w:val="0"/>
        <w:spacing w:after="0" w:line="240" w:lineRule="auto"/>
        <w:ind w:left="578"/>
        <w:outlineLvl w:val="1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552B07" w:rsidRDefault="00552B07" w:rsidP="00A21988">
      <w:bookmarkStart w:id="0" w:name="_GoBack"/>
      <w:bookmarkEnd w:id="0"/>
    </w:p>
    <w:sectPr w:rsidR="0055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6F2B"/>
    <w:multiLevelType w:val="hybridMultilevel"/>
    <w:tmpl w:val="40624BC8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8"/>
    <w:rsid w:val="00552B07"/>
    <w:rsid w:val="00A21988"/>
    <w:rsid w:val="00E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2014-09-18T13:44:00Z</cp:lastPrinted>
  <dcterms:created xsi:type="dcterms:W3CDTF">2014-09-18T13:44:00Z</dcterms:created>
  <dcterms:modified xsi:type="dcterms:W3CDTF">2014-09-18T13:44:00Z</dcterms:modified>
</cp:coreProperties>
</file>